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MØTEREFERAT</w:t>
      </w:r>
    </w:p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FAU-AUSTRÅTT SKOLE</w:t>
      </w:r>
    </w:p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Skoleåret 201</w:t>
      </w:r>
      <w:r w:rsidR="007F2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5</w:t>
      </w: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/201</w:t>
      </w:r>
      <w:r w:rsidR="007F2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6</w:t>
      </w:r>
    </w:p>
    <w:p w:rsidR="00BF3BE8" w:rsidRPr="00BF3BE8" w:rsidRDefault="00BF3BE8" w:rsidP="00B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3437"/>
        <w:gridCol w:w="369"/>
        <w:gridCol w:w="3544"/>
        <w:gridCol w:w="425"/>
      </w:tblGrid>
      <w:tr w:rsidR="00BF3BE8" w:rsidRPr="00BF3BE8" w:rsidTr="00191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7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700EE0" w:rsidP="000612BC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26.10.2015</w:t>
            </w:r>
          </w:p>
        </w:tc>
      </w:tr>
      <w:tr w:rsidR="00BF3BE8" w:rsidRPr="00BF3BE8" w:rsidTr="00191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Kl.:</w:t>
            </w:r>
          </w:p>
        </w:tc>
        <w:tc>
          <w:tcPr>
            <w:tcW w:w="7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7F2E45" w:rsidP="007F2E45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19- 20 </w:t>
            </w:r>
          </w:p>
        </w:tc>
      </w:tr>
      <w:tr w:rsidR="00BF3BE8" w:rsidRPr="00BF3BE8" w:rsidTr="00191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Sted:</w:t>
            </w:r>
          </w:p>
        </w:tc>
        <w:tc>
          <w:tcPr>
            <w:tcW w:w="7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Personalrommet i administrasjonen ved Austrått skole</w:t>
            </w:r>
          </w:p>
        </w:tc>
      </w:tr>
      <w:tr w:rsidR="007F2E45" w:rsidRPr="00BF3BE8" w:rsidTr="00191F9A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Til stede: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Svein Kvernstuen (1.trinn,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Lillianne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Milwertz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(1.trinn, B)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Carl Einar Hemsen (1.trinn)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Gry Tone Johansson (2 trinn, A) 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Heigre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(2 trinn, B) 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Lillian G. Sørensen (3 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Elisabeth L. Frøiland (3 trinn, B)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Linda F. Ween (4 trinn, A)  </w:t>
            </w:r>
          </w:p>
          <w:p w:rsidR="00DC7FE9" w:rsidRPr="00232E00" w:rsidRDefault="00191F9A" w:rsidP="00191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Grete Dahle (4 trinn, B)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700EE0" w:rsidRPr="00BF3BE8" w:rsidRDefault="00191F9A" w:rsidP="0019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Astrid Seljestad (5.trinn,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Håvar Eiane Skretting (5.trinn,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Gry Kapstad (6.trinn,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Nina Håland Sævik (6.trinn, B)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Kjetil Fossum (7.trinn,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Tonje Vold (7.trinn, A)</w:t>
            </w:r>
          </w:p>
          <w:p w:rsidR="00191F9A" w:rsidRDefault="00191F9A" w:rsidP="00191F9A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Bengt Wik (inspektør)</w:t>
            </w:r>
          </w:p>
          <w:p w:rsidR="00BF3BE8" w:rsidRPr="00BF3BE8" w:rsidRDefault="00191F9A" w:rsidP="00191F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(SFO)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:rsidR="00191F9A" w:rsidRDefault="00191F9A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191F9A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F3BE8" w:rsidRPr="00BF3BE8" w:rsidRDefault="00BF3BE8" w:rsidP="00DC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E00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1.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 xml:space="preserve">Godkjenning av møtereferat </w:t>
      </w:r>
      <w:r w:rsidR="00700EE0">
        <w:rPr>
          <w:rFonts w:ascii="Calibri" w:eastAsia="Times New Roman" w:hAnsi="Calibri" w:cs="Times New Roman"/>
          <w:b/>
          <w:color w:val="000000"/>
          <w:lang w:eastAsia="nb-NO"/>
        </w:rPr>
        <w:t>28.09.2015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  <w:t>Referat godkjent.</w:t>
      </w:r>
    </w:p>
    <w:p w:rsidR="00191F9A" w:rsidRDefault="00BF3BE8" w:rsidP="00191F9A">
      <w:pPr>
        <w:spacing w:after="0"/>
        <w:rPr>
          <w:rStyle w:val="Standardskriftforavsnitt1"/>
          <w:b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2.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="00191F9A">
        <w:rPr>
          <w:rStyle w:val="Standardskriftforavsnitt1"/>
          <w:b/>
        </w:rPr>
        <w:t>Årshjul</w:t>
      </w:r>
      <w:proofErr w:type="spellEnd"/>
      <w:r w:rsidR="00191F9A">
        <w:rPr>
          <w:rStyle w:val="Standardskriftforavsnitt1"/>
          <w:b/>
        </w:rPr>
        <w:t>, elevkveld og hei verden</w:t>
      </w:r>
    </w:p>
    <w:p w:rsidR="00191F9A" w:rsidRDefault="00191F9A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To aktiviteter i november: elevkveld og hei verden:</w:t>
      </w:r>
    </w:p>
    <w:p w:rsidR="00F81D10" w:rsidRPr="00BF3BE8" w:rsidRDefault="00700EE0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Elevkveld avholdes for 1-3 trinn og 4-7 trinn i slutten av november.  1. og 7 trinn ansvarlige for innhold/gjennomføring. Elevrådet ønsker at det større grad skal være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foreldrestyrt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, kontakter FAU ved Tonje for planlegging. Stjerner i sikte utgår i år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pga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 dårlig erfaring.</w:t>
      </w:r>
    </w:p>
    <w:p w:rsidR="00DC7FE9" w:rsidRPr="00BF3BE8" w:rsidRDefault="00191F9A" w:rsidP="00700EE0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Hei verden (</w:t>
      </w:r>
      <w:r w:rsidR="00700EE0">
        <w:rPr>
          <w:rFonts w:ascii="Calibri" w:eastAsia="Times New Roman" w:hAnsi="Calibri" w:cs="Times New Roman"/>
          <w:color w:val="000000"/>
          <w:lang w:eastAsia="nb-NO"/>
        </w:rPr>
        <w:t>11.11.2015 17-19</w:t>
      </w:r>
      <w:r>
        <w:rPr>
          <w:rFonts w:ascii="Calibri" w:eastAsia="Times New Roman" w:hAnsi="Calibri" w:cs="Times New Roman"/>
          <w:color w:val="000000"/>
          <w:lang w:eastAsia="nb-NO"/>
        </w:rPr>
        <w:t>):</w:t>
      </w:r>
      <w:r w:rsidR="00700EE0">
        <w:rPr>
          <w:rFonts w:ascii="Calibri" w:eastAsia="Times New Roman" w:hAnsi="Calibri" w:cs="Times New Roman"/>
          <w:color w:val="000000"/>
          <w:lang w:eastAsia="nb-NO"/>
        </w:rPr>
        <w:t xml:space="preserve"> FAU representanter og skole utfører avtalte arbeidsoppgaver i forkant, inkludert, men ikke begrenset til kakelister, avtale med SFO/skole/vaktmester, hente bord, ta ut veksler, handle inn, lage skilt og sende ut info. Kasserer undersøker muligheten for å benytte vipps som betalingsmiddel i tillegg til kontanter.</w:t>
      </w:r>
    </w:p>
    <w:p w:rsidR="00FB6B49" w:rsidRDefault="00BF3BE8" w:rsidP="00700EE0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 xml:space="preserve">Sak </w:t>
      </w:r>
      <w:r w:rsidR="00191F9A">
        <w:rPr>
          <w:rFonts w:ascii="Calibri" w:eastAsia="Times New Roman" w:hAnsi="Calibri" w:cs="Times New Roman"/>
          <w:color w:val="000000"/>
          <w:lang w:eastAsia="nb-NO"/>
        </w:rPr>
        <w:t>3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>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AE7D50">
        <w:rPr>
          <w:rFonts w:ascii="Calibri" w:eastAsia="Times New Roman" w:hAnsi="Calibri" w:cs="Times New Roman"/>
          <w:b/>
          <w:color w:val="000000"/>
          <w:lang w:eastAsia="nb-NO"/>
        </w:rPr>
        <w:t>Uteområde</w:t>
      </w:r>
      <w:r w:rsidR="00191F9A">
        <w:rPr>
          <w:rFonts w:ascii="Calibri" w:eastAsia="Times New Roman" w:hAnsi="Calibri" w:cs="Times New Roman"/>
          <w:b/>
          <w:color w:val="000000"/>
          <w:lang w:eastAsia="nb-NO"/>
        </w:rPr>
        <w:t>t</w:t>
      </w:r>
    </w:p>
    <w:p w:rsidR="00AE7D50" w:rsidRPr="00DC7FE9" w:rsidRDefault="00AE7D50" w:rsidP="00AE7D50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Apparatet er nå tatt flittig i bruk, elevrådet vil sette opp rulleringsliste slik at alle får </w:t>
      </w: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bruke det. FAU har søkt Gjensidigestiftelsen om midler til trinn 2, avklares medio desember. 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lastRenderedPageBreak/>
        <w:t xml:space="preserve">Sak </w:t>
      </w:r>
      <w:r w:rsidR="00191F9A">
        <w:rPr>
          <w:rFonts w:ascii="Calibri" w:eastAsia="Times New Roman" w:hAnsi="Calibri" w:cs="Times New Roman"/>
          <w:color w:val="000000"/>
          <w:lang w:eastAsia="nb-NO"/>
        </w:rPr>
        <w:t>4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>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AE7D50">
        <w:rPr>
          <w:rFonts w:ascii="Calibri" w:eastAsia="Times New Roman" w:hAnsi="Calibri" w:cs="Times New Roman"/>
          <w:b/>
          <w:color w:val="000000"/>
          <w:lang w:eastAsia="nb-NO"/>
        </w:rPr>
        <w:t>Utstyrsliste</w:t>
      </w:r>
    </w:p>
    <w:p w:rsidR="00AE7D50" w:rsidRDefault="00AE7D50" w:rsidP="00DC7FE9">
      <w:pPr>
        <w:spacing w:line="240" w:lineRule="auto"/>
        <w:rPr>
          <w:rFonts w:ascii="Calibri" w:eastAsia="Times New Roman" w:hAnsi="Calibri" w:cs="Times New Roman"/>
          <w:color w:val="000000"/>
          <w:lang w:val="nn-NO"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0612BC">
        <w:rPr>
          <w:rFonts w:ascii="Calibri" w:eastAsia="Times New Roman" w:hAnsi="Calibri" w:cs="Times New Roman"/>
          <w:color w:val="000000"/>
          <w:lang w:val="nn-NO" w:eastAsia="nb-NO"/>
        </w:rPr>
        <w:t>Linda M. Fleischer Ween</w:t>
      </w:r>
      <w:r>
        <w:rPr>
          <w:rFonts w:ascii="Calibri" w:eastAsia="Times New Roman" w:hAnsi="Calibri" w:cs="Times New Roman"/>
          <w:color w:val="000000"/>
          <w:lang w:val="nn-NO" w:eastAsia="nb-NO"/>
        </w:rPr>
        <w:t xml:space="preserve"> vil lage en liste over utstyr som er i </w:t>
      </w:r>
      <w:proofErr w:type="spellStart"/>
      <w:r>
        <w:rPr>
          <w:rFonts w:ascii="Calibri" w:eastAsia="Times New Roman" w:hAnsi="Calibri" w:cs="Times New Roman"/>
          <w:color w:val="000000"/>
          <w:lang w:val="nn-NO" w:eastAsia="nb-NO"/>
        </w:rPr>
        <w:t>FAUs</w:t>
      </w:r>
      <w:proofErr w:type="spellEnd"/>
      <w:r>
        <w:rPr>
          <w:rFonts w:ascii="Calibri" w:eastAsia="Times New Roman" w:hAnsi="Calibri" w:cs="Times New Roman"/>
          <w:color w:val="000000"/>
          <w:lang w:val="nn-NO" w:eastAsia="nb-NO"/>
        </w:rPr>
        <w:t xml:space="preserve"> eie.</w:t>
      </w:r>
    </w:p>
    <w:p w:rsidR="00AE7D50" w:rsidRPr="00AE7D50" w:rsidRDefault="00AE7D50" w:rsidP="00AE7D50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val="nn-NO" w:eastAsia="nb-NO"/>
        </w:rPr>
      </w:pPr>
      <w:r>
        <w:rPr>
          <w:rFonts w:ascii="Calibri" w:eastAsia="Times New Roman" w:hAnsi="Calibri" w:cs="Times New Roman"/>
          <w:color w:val="000000"/>
          <w:lang w:val="nn-NO" w:eastAsia="nb-NO"/>
        </w:rPr>
        <w:t>FAU undersøker priser på diskoutstyr og bingo for eventuelt å gå til anskaffelse av dette.</w:t>
      </w:r>
    </w:p>
    <w:p w:rsidR="003A0F21" w:rsidRPr="00BF3BE8" w:rsidRDefault="00191F9A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Sak 5</w:t>
      </w:r>
      <w:r w:rsidR="003A0F21" w:rsidRPr="00DC7FE9">
        <w:rPr>
          <w:rFonts w:ascii="Calibri" w:eastAsia="Times New Roman" w:hAnsi="Calibri" w:cs="Times New Roman"/>
          <w:color w:val="000000"/>
          <w:lang w:eastAsia="nb-NO"/>
        </w:rPr>
        <w:t xml:space="preserve">. </w:t>
      </w:r>
      <w:r w:rsidR="003A0F21"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="003A0F21"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="00AE7D50">
        <w:rPr>
          <w:rFonts w:ascii="Calibri" w:eastAsia="Times New Roman" w:hAnsi="Calibri" w:cs="Times New Roman"/>
          <w:b/>
          <w:color w:val="000000"/>
          <w:lang w:eastAsia="nb-NO"/>
        </w:rPr>
        <w:t>KFUs</w:t>
      </w:r>
      <w:proofErr w:type="spellEnd"/>
      <w:r w:rsidR="00AE7D50">
        <w:rPr>
          <w:rFonts w:ascii="Calibri" w:eastAsia="Times New Roman" w:hAnsi="Calibri" w:cs="Times New Roman"/>
          <w:b/>
          <w:color w:val="000000"/>
          <w:lang w:eastAsia="nb-NO"/>
        </w:rPr>
        <w:t xml:space="preserve"> kveldsseminar</w:t>
      </w:r>
    </w:p>
    <w:p w:rsidR="00BF3BE8" w:rsidRDefault="00AE7D50" w:rsidP="00DC7FE9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FAU ved Austrått skole var representert og fikk både mange gode tips i forhold til forebygging av mobbing og annerkjennelse av det arbeidet som ble gjort på Austrått. </w:t>
      </w:r>
    </w:p>
    <w:p w:rsidR="00191F9A" w:rsidRDefault="00191F9A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Sak 6.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  <w:t>Eventuelt</w:t>
      </w:r>
    </w:p>
    <w:p w:rsidR="003A0F21" w:rsidRDefault="00191F9A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="003A0F21"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="003A0F21" w:rsidRPr="00DC7FE9">
        <w:rPr>
          <w:rFonts w:ascii="Calibri" w:eastAsia="Times New Roman" w:hAnsi="Calibri" w:cs="Times New Roman"/>
          <w:color w:val="000000"/>
          <w:lang w:eastAsia="nb-NO"/>
        </w:rPr>
        <w:tab/>
        <w:t xml:space="preserve"> </w:t>
      </w:r>
    </w:p>
    <w:p w:rsidR="00232E00" w:rsidRPr="00DC7FE9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3A0F21" w:rsidRPr="00DC7FE9" w:rsidRDefault="003A0F21" w:rsidP="00DC7FE9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Neste møte er </w:t>
      </w:r>
      <w:r w:rsidR="00AE7D50">
        <w:rPr>
          <w:rFonts w:ascii="Calibri" w:eastAsia="Times New Roman" w:hAnsi="Calibri" w:cs="Times New Roman"/>
          <w:b/>
          <w:color w:val="000000"/>
          <w:lang w:eastAsia="nb-NO"/>
        </w:rPr>
        <w:t>30. november 2015</w:t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 </w:t>
      </w:r>
    </w:p>
    <w:sectPr w:rsidR="003A0F21" w:rsidRPr="00DC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478"/>
    <w:multiLevelType w:val="multilevel"/>
    <w:tmpl w:val="FFA0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06FD0"/>
    <w:multiLevelType w:val="hybridMultilevel"/>
    <w:tmpl w:val="B2088A7C"/>
    <w:lvl w:ilvl="0" w:tplc="16FE7F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60B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0D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CE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E0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68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E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A5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00B30"/>
    <w:multiLevelType w:val="multilevel"/>
    <w:tmpl w:val="DAD23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42B6E"/>
    <w:multiLevelType w:val="multilevel"/>
    <w:tmpl w:val="BAA86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E4FCB"/>
    <w:multiLevelType w:val="multilevel"/>
    <w:tmpl w:val="C24E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02723"/>
    <w:multiLevelType w:val="hybridMultilevel"/>
    <w:tmpl w:val="3AAE901E"/>
    <w:lvl w:ilvl="0" w:tplc="73587A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E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B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E3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8D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6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EE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7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C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040D5"/>
    <w:multiLevelType w:val="multilevel"/>
    <w:tmpl w:val="D0C46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62"/>
    <w:rsid w:val="000612BC"/>
    <w:rsid w:val="00095D98"/>
    <w:rsid w:val="00191F9A"/>
    <w:rsid w:val="00232E00"/>
    <w:rsid w:val="003A0F21"/>
    <w:rsid w:val="004B431B"/>
    <w:rsid w:val="00700EE0"/>
    <w:rsid w:val="00796D1F"/>
    <w:rsid w:val="007F2E45"/>
    <w:rsid w:val="0082264C"/>
    <w:rsid w:val="009F55F7"/>
    <w:rsid w:val="00AA6265"/>
    <w:rsid w:val="00AE7D50"/>
    <w:rsid w:val="00BF3BE8"/>
    <w:rsid w:val="00D85D62"/>
    <w:rsid w:val="00DC7FE9"/>
    <w:rsid w:val="00E71784"/>
    <w:rsid w:val="00F81D10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2286-8CBA-46DF-991F-D751A0C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BF3BE8"/>
  </w:style>
  <w:style w:type="character" w:customStyle="1" w:styleId="apple-converted-space">
    <w:name w:val="apple-converted-space"/>
    <w:basedOn w:val="Standardskriftforavsnitt"/>
    <w:rsid w:val="00095D98"/>
  </w:style>
  <w:style w:type="character" w:customStyle="1" w:styleId="il">
    <w:name w:val="il"/>
    <w:basedOn w:val="Standardskriftforavsnitt"/>
    <w:rsid w:val="00095D98"/>
  </w:style>
  <w:style w:type="character" w:styleId="Hyperkobling">
    <w:name w:val="Hyperlink"/>
    <w:basedOn w:val="Standardskriftforavsnitt"/>
    <w:uiPriority w:val="99"/>
    <w:semiHidden/>
    <w:unhideWhenUsed/>
    <w:rsid w:val="00095D98"/>
    <w:rPr>
      <w:color w:val="0000FF"/>
      <w:u w:val="single"/>
    </w:rPr>
  </w:style>
  <w:style w:type="character" w:customStyle="1" w:styleId="Standardskriftforavsnitt1">
    <w:name w:val="Standardskrift for avsnitt1"/>
    <w:rsid w:val="0019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1764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Oilwell Varco Inc.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eiane skretting</dc:creator>
  <cp:lastModifiedBy>Wik, Bengt</cp:lastModifiedBy>
  <cp:revision>2</cp:revision>
  <dcterms:created xsi:type="dcterms:W3CDTF">2015-10-27T09:50:00Z</dcterms:created>
  <dcterms:modified xsi:type="dcterms:W3CDTF">2015-10-27T09:50:00Z</dcterms:modified>
</cp:coreProperties>
</file>